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57944" w14:textId="3C4731EC" w:rsidR="004D6599" w:rsidRDefault="004D6599"/>
    <w:p w14:paraId="12530DDE" w14:textId="1747BD0A" w:rsidR="00270272" w:rsidRDefault="00270272"/>
    <w:p w14:paraId="362BF5BC" w14:textId="4F7F039D" w:rsidR="00270272" w:rsidRDefault="00270272"/>
    <w:p w14:paraId="49C80E6C" w14:textId="1ADE19E8" w:rsidR="00270272" w:rsidRDefault="00270272"/>
    <w:p w14:paraId="5594967F" w14:textId="46D16B5A" w:rsidR="00270272" w:rsidRDefault="00270272" w:rsidP="00270272">
      <w:pPr>
        <w:jc w:val="center"/>
        <w:rPr>
          <w:rFonts w:ascii="Times New Roman" w:hAnsi="Times New Roman" w:cs="Times New Roman"/>
          <w:sz w:val="40"/>
          <w:szCs w:val="40"/>
        </w:rPr>
      </w:pPr>
      <w:r w:rsidRPr="00270272">
        <w:rPr>
          <w:rFonts w:ascii="Times New Roman" w:hAnsi="Times New Roman" w:cs="Times New Roman"/>
          <w:sz w:val="40"/>
          <w:szCs w:val="40"/>
        </w:rPr>
        <w:t>Социально-педагогический проект по организации духовно-нравственного воспитания в рамках общеобразовательного учреждения</w:t>
      </w:r>
    </w:p>
    <w:p w14:paraId="6B102DF7" w14:textId="77777777" w:rsidR="00270272" w:rsidRPr="00270272" w:rsidRDefault="00270272" w:rsidP="00270272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07C6754F" w14:textId="6049BF19" w:rsidR="00270272" w:rsidRDefault="00270272" w:rsidP="00270272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70272">
        <w:rPr>
          <w:rFonts w:ascii="Times New Roman" w:hAnsi="Times New Roman" w:cs="Times New Roman"/>
          <w:b/>
          <w:bCs/>
          <w:sz w:val="40"/>
          <w:szCs w:val="40"/>
        </w:rPr>
        <w:t>«Патриотизм – основа духовно-нравственного развития личности»</w:t>
      </w:r>
    </w:p>
    <w:p w14:paraId="0834FFAC" w14:textId="744117F0" w:rsidR="00270272" w:rsidRDefault="00270272" w:rsidP="00270272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04043B5" w14:textId="3C72316C" w:rsidR="00270272" w:rsidRDefault="00270272" w:rsidP="00270272">
      <w:pPr>
        <w:rPr>
          <w:rFonts w:ascii="Times New Roman" w:hAnsi="Times New Roman" w:cs="Times New Roman"/>
          <w:b/>
          <w:bCs/>
          <w:sz w:val="40"/>
          <w:szCs w:val="40"/>
        </w:rPr>
      </w:pPr>
    </w:p>
    <w:p w14:paraId="03DEDEB2" w14:textId="18120817" w:rsidR="00270272" w:rsidRDefault="00270272" w:rsidP="00270272">
      <w:pPr>
        <w:rPr>
          <w:rFonts w:ascii="Times New Roman" w:hAnsi="Times New Roman" w:cs="Times New Roman"/>
          <w:b/>
          <w:bCs/>
          <w:sz w:val="40"/>
          <w:szCs w:val="40"/>
        </w:rPr>
      </w:pPr>
    </w:p>
    <w:p w14:paraId="06CD2164" w14:textId="43CD8EEE" w:rsidR="00270272" w:rsidRPr="00270272" w:rsidRDefault="00270272" w:rsidP="00270272">
      <w:pPr>
        <w:tabs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40"/>
          <w:szCs w:val="40"/>
        </w:rPr>
        <w:tab/>
      </w:r>
    </w:p>
    <w:p w14:paraId="783E916C" w14:textId="77777777" w:rsidR="00270272" w:rsidRDefault="00270272" w:rsidP="00270272">
      <w:pPr>
        <w:tabs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 w:rsidRPr="00270272">
        <w:rPr>
          <w:rFonts w:ascii="Times New Roman" w:hAnsi="Times New Roman" w:cs="Times New Roman"/>
          <w:sz w:val="28"/>
          <w:szCs w:val="28"/>
        </w:rPr>
        <w:t xml:space="preserve">  Авторы:</w:t>
      </w:r>
    </w:p>
    <w:p w14:paraId="3068AC20" w14:textId="0B22DE4A" w:rsidR="00270272" w:rsidRDefault="00270272" w:rsidP="00270272">
      <w:pPr>
        <w:tabs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 w:rsidRPr="00270272">
        <w:rPr>
          <w:rFonts w:ascii="Times New Roman" w:hAnsi="Times New Roman" w:cs="Times New Roman"/>
          <w:b/>
          <w:bCs/>
          <w:sz w:val="28"/>
          <w:szCs w:val="28"/>
        </w:rPr>
        <w:t xml:space="preserve"> Швагер Виктория Витальевна</w:t>
      </w:r>
      <w:r w:rsidRPr="0027027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70272">
        <w:rPr>
          <w:rFonts w:ascii="Times New Roman" w:hAnsi="Times New Roman" w:cs="Times New Roman"/>
          <w:sz w:val="28"/>
          <w:szCs w:val="28"/>
        </w:rPr>
        <w:t>читель начальных классов МБОУ «Гимназия №36»</w:t>
      </w:r>
      <w:r>
        <w:rPr>
          <w:rFonts w:ascii="Times New Roman" w:hAnsi="Times New Roman" w:cs="Times New Roman"/>
          <w:sz w:val="28"/>
          <w:szCs w:val="28"/>
        </w:rPr>
        <w:t xml:space="preserve"> г. Ростова-на-Дону</w:t>
      </w:r>
    </w:p>
    <w:p w14:paraId="35998F45" w14:textId="0B2FE0D8" w:rsidR="00270272" w:rsidRDefault="00270272" w:rsidP="00270272">
      <w:pPr>
        <w:tabs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 w:rsidRPr="00270272">
        <w:rPr>
          <w:rFonts w:ascii="Times New Roman" w:hAnsi="Times New Roman" w:cs="Times New Roman"/>
          <w:b/>
          <w:bCs/>
          <w:sz w:val="28"/>
          <w:szCs w:val="28"/>
        </w:rPr>
        <w:t>Баринова Валентина Николаевна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70272">
        <w:rPr>
          <w:rFonts w:ascii="Times New Roman" w:hAnsi="Times New Roman" w:cs="Times New Roman"/>
          <w:sz w:val="28"/>
          <w:szCs w:val="28"/>
        </w:rPr>
        <w:t>читель начальных классов МБОУ «Гимназия №36»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Ростова-на-Дону</w:t>
      </w:r>
    </w:p>
    <w:p w14:paraId="107D21DB" w14:textId="5F1A1392" w:rsidR="00270272" w:rsidRPr="00270272" w:rsidRDefault="00270272" w:rsidP="00270272">
      <w:pPr>
        <w:tabs>
          <w:tab w:val="left" w:pos="5400"/>
        </w:tabs>
        <w:rPr>
          <w:rFonts w:ascii="Times New Roman" w:hAnsi="Times New Roman" w:cs="Times New Roman"/>
          <w:sz w:val="28"/>
          <w:szCs w:val="28"/>
        </w:rPr>
      </w:pPr>
    </w:p>
    <w:p w14:paraId="71E17A09" w14:textId="3AA0262F" w:rsidR="00270272" w:rsidRPr="00270272" w:rsidRDefault="00270272" w:rsidP="00270272">
      <w:pPr>
        <w:tabs>
          <w:tab w:val="left" w:pos="5400"/>
          <w:tab w:val="right" w:pos="9355"/>
        </w:tabs>
        <w:rPr>
          <w:rFonts w:ascii="Times New Roman" w:hAnsi="Times New Roman" w:cs="Times New Roman"/>
          <w:sz w:val="28"/>
          <w:szCs w:val="28"/>
        </w:rPr>
      </w:pPr>
    </w:p>
    <w:p w14:paraId="5A24F0AC" w14:textId="77777777" w:rsidR="00270272" w:rsidRPr="00270272" w:rsidRDefault="00270272">
      <w:pPr>
        <w:tabs>
          <w:tab w:val="left" w:pos="5400"/>
        </w:tabs>
        <w:jc w:val="right"/>
        <w:rPr>
          <w:rFonts w:ascii="Times New Roman" w:hAnsi="Times New Roman" w:cs="Times New Roman"/>
          <w:sz w:val="28"/>
          <w:szCs w:val="28"/>
        </w:rPr>
      </w:pPr>
    </w:p>
    <w:sectPr w:rsidR="00270272" w:rsidRPr="002702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272"/>
    <w:rsid w:val="00270272"/>
    <w:rsid w:val="004D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B1B97"/>
  <w15:chartTrackingRefBased/>
  <w15:docId w15:val="{909FFB8D-884C-4B39-AAE2-48CD5A123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2</cp:revision>
  <dcterms:created xsi:type="dcterms:W3CDTF">2021-09-26T16:43:00Z</dcterms:created>
  <dcterms:modified xsi:type="dcterms:W3CDTF">2021-09-26T16:50:00Z</dcterms:modified>
</cp:coreProperties>
</file>